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214A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41.7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56176D">
        <w:trPr>
          <w:trHeight w:val="498"/>
        </w:trPr>
        <w:tc>
          <w:tcPr>
            <w:tcW w:w="2621" w:type="dxa"/>
            <w:shd w:val="clear" w:color="auto" w:fill="auto"/>
            <w:vAlign w:val="center"/>
          </w:tcPr>
          <w:p w:rsidR="00290AC0" w:rsidRPr="00AE653C" w:rsidRDefault="00E453A2" w:rsidP="0056176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56176D" w:rsidRDefault="00290AC0" w:rsidP="00100A9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822E6C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822E6C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6176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家庭教育研習</w:t>
            </w:r>
          </w:p>
          <w:p w:rsidR="00290AC0" w:rsidRPr="0056176D" w:rsidRDefault="0056176D" w:rsidP="00100A9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6176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</w:t>
            </w:r>
            <w:r w:rsidRPr="0056176D">
              <w:rPr>
                <w:rFonts w:ascii="標楷體" w:eastAsia="標楷體" w:hAnsi="標楷體" w:hint="eastAsia"/>
                <w:sz w:val="24"/>
                <w:szCs w:val="24"/>
              </w:rPr>
              <w:t>童年負面經驗與青少年發展—談家庭教育的重要性</w:t>
            </w:r>
            <w:r w:rsidRPr="0056176D">
              <w:rPr>
                <w:rFonts w:ascii="標楷體" w:eastAsia="標楷體" w:hAnsi="標楷體" w:cs="Arial Unicode MS" w:hint="eastAsia"/>
                <w:sz w:val="24"/>
                <w:szCs w:val="24"/>
              </w:rPr>
              <w:t>》</w:t>
            </w:r>
          </w:p>
        </w:tc>
      </w:tr>
      <w:tr w:rsidR="00920C05" w:rsidRPr="00AE653C" w:rsidTr="00615FA8">
        <w:trPr>
          <w:trHeight w:val="525"/>
        </w:trPr>
        <w:tc>
          <w:tcPr>
            <w:tcW w:w="2621" w:type="dxa"/>
            <w:shd w:val="clear" w:color="auto" w:fill="auto"/>
          </w:tcPr>
          <w:p w:rsidR="00920C05" w:rsidRPr="00AE653C" w:rsidRDefault="00920C05" w:rsidP="00920C0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920C05" w:rsidRPr="00AE653C" w:rsidRDefault="00920C05" w:rsidP="0056176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6176D">
              <w:rPr>
                <w:rFonts w:ascii="標楷體" w:eastAsia="標楷體" w:hAnsi="標楷體" w:hint="eastAsia"/>
                <w:sz w:val="23"/>
                <w:szCs w:val="24"/>
              </w:rPr>
              <w:t>15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56176D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920C05" w:rsidRPr="00AE653C" w:rsidRDefault="00920C05" w:rsidP="00920C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主持人</w:t>
            </w:r>
          </w:p>
        </w:tc>
        <w:tc>
          <w:tcPr>
            <w:tcW w:w="2570" w:type="dxa"/>
            <w:shd w:val="clear" w:color="auto" w:fill="auto"/>
          </w:tcPr>
          <w:p w:rsidR="00920C05" w:rsidRPr="00AE653C" w:rsidRDefault="00920C05" w:rsidP="00920C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校長</w:t>
            </w:r>
          </w:p>
        </w:tc>
      </w:tr>
      <w:tr w:rsidR="00920C05" w:rsidRPr="00AE653C" w:rsidTr="00615FA8">
        <w:trPr>
          <w:trHeight w:val="525"/>
        </w:trPr>
        <w:tc>
          <w:tcPr>
            <w:tcW w:w="2621" w:type="dxa"/>
            <w:shd w:val="clear" w:color="auto" w:fill="auto"/>
          </w:tcPr>
          <w:p w:rsidR="00920C05" w:rsidRDefault="00920C05" w:rsidP="00920C05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920C05" w:rsidRPr="00AE653C" w:rsidRDefault="0056176D" w:rsidP="00920C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教職員工</w:t>
            </w:r>
          </w:p>
        </w:tc>
        <w:tc>
          <w:tcPr>
            <w:tcW w:w="1658" w:type="dxa"/>
            <w:shd w:val="clear" w:color="auto" w:fill="auto"/>
          </w:tcPr>
          <w:p w:rsidR="00920C05" w:rsidRPr="00AE653C" w:rsidRDefault="0056176D" w:rsidP="0056176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920C05" w:rsidRPr="00AE653C" w:rsidRDefault="0056176D" w:rsidP="00920C0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44</w:t>
            </w:r>
            <w:r w:rsidR="00920C05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90AC0" w:rsidRPr="00AE653C" w:rsidTr="00615FA8">
        <w:trPr>
          <w:trHeight w:val="608"/>
        </w:trPr>
        <w:tc>
          <w:tcPr>
            <w:tcW w:w="2621" w:type="dxa"/>
            <w:shd w:val="clear" w:color="auto" w:fill="auto"/>
            <w:vAlign w:val="center"/>
          </w:tcPr>
          <w:p w:rsidR="00290AC0" w:rsidRPr="00AE653C" w:rsidRDefault="00E453A2" w:rsidP="0024142B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</w:t>
            </w:r>
            <w:r w:rsidR="00AD647A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講人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90AC0" w:rsidRPr="0024142B" w:rsidRDefault="0056176D" w:rsidP="0024142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6176D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南華大學陳姿</w:t>
            </w:r>
            <w:proofErr w:type="gramStart"/>
            <w:r w:rsidRPr="0056176D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憓</w:t>
            </w:r>
            <w:proofErr w:type="gramEnd"/>
            <w:r w:rsidRPr="0056176D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 xml:space="preserve"> 教授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90AC0" w:rsidRPr="00AE653C" w:rsidRDefault="00290AC0" w:rsidP="0024142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90AC0" w:rsidRPr="00AE653C" w:rsidRDefault="0056176D" w:rsidP="0056176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閱覽室</w:t>
            </w:r>
          </w:p>
        </w:tc>
      </w:tr>
      <w:tr w:rsidR="00615FA8" w:rsidRPr="00AE653C" w:rsidTr="0056176D">
        <w:trPr>
          <w:trHeight w:val="1289"/>
        </w:trPr>
        <w:tc>
          <w:tcPr>
            <w:tcW w:w="2621" w:type="dxa"/>
            <w:shd w:val="clear" w:color="auto" w:fill="auto"/>
            <w:vAlign w:val="center"/>
          </w:tcPr>
          <w:p w:rsidR="00615FA8" w:rsidRPr="00615FA8" w:rsidRDefault="00615FA8" w:rsidP="00615FA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  <w:lang w:eastAsia="zh-HK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615FA8" w:rsidRPr="0056176D" w:rsidRDefault="0056176D" w:rsidP="00615FA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cs="細明體"/>
                <w:sz w:val="24"/>
                <w:szCs w:val="24"/>
                <w:lang w:eastAsia="zh-HK"/>
              </w:rPr>
            </w:pPr>
            <w:r w:rsidRPr="0056176D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透過活動舉辦，協助教職員理解童年負面經驗與青少年發展關聯，認識社會多因素影響、建立正向學生輔導策略</w:t>
            </w:r>
          </w:p>
        </w:tc>
      </w:tr>
      <w:tr w:rsidR="00920C05" w:rsidRPr="00AE653C" w:rsidTr="0056176D">
        <w:trPr>
          <w:trHeight w:val="1570"/>
        </w:trPr>
        <w:tc>
          <w:tcPr>
            <w:tcW w:w="2621" w:type="dxa"/>
            <w:shd w:val="clear" w:color="auto" w:fill="auto"/>
            <w:vAlign w:val="center"/>
          </w:tcPr>
          <w:p w:rsidR="00920C05" w:rsidRDefault="00920C05" w:rsidP="00615FA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  <w:lang w:eastAsia="zh-HK"/>
              </w:rPr>
            </w:pPr>
            <w:r w:rsidRPr="0024142B">
              <w:rPr>
                <w:rFonts w:ascii="標楷體" w:eastAsia="標楷體" w:hAnsi="標楷體" w:cs="細明體" w:hint="eastAsia"/>
                <w:sz w:val="24"/>
                <w:szCs w:val="24"/>
              </w:rPr>
              <w:t>活動效益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920C05" w:rsidRPr="0024142B" w:rsidRDefault="0056176D" w:rsidP="0056176D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</w:rPr>
            </w:pPr>
            <w:r w:rsidRPr="0056176D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從透過家庭教育的重要性探討童年負面經驗與青少年發展關聯，培養教師對於多元家庭文化及個人文化之尊重。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22E6C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6176D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="0024142B" w:rsidRPr="00932D79">
        <w:rPr>
          <w:rFonts w:ascii="標楷體" w:eastAsia="標楷體" w:hAnsi="標楷體" w:hint="eastAsia"/>
          <w:b/>
          <w:sz w:val="30"/>
          <w:szCs w:val="30"/>
          <w:lang w:eastAsia="zh-HK"/>
        </w:rPr>
        <w:t>《</w:t>
      </w:r>
      <w:r w:rsidR="0056176D" w:rsidRPr="00932D79">
        <w:rPr>
          <w:rFonts w:ascii="標楷體" w:eastAsia="標楷體" w:hAnsi="標楷體" w:hint="eastAsia"/>
          <w:b/>
          <w:sz w:val="30"/>
          <w:szCs w:val="30"/>
          <w:lang w:eastAsia="zh-HK"/>
        </w:rPr>
        <w:t>童年負面經驗與青少年發展》</w:t>
      </w:r>
      <w:r w:rsidR="00932D79">
        <w:rPr>
          <w:rFonts w:ascii="標楷體" w:eastAsia="標楷體" w:hAnsi="標楷體" w:hint="eastAsia"/>
          <w:b/>
          <w:sz w:val="32"/>
          <w:szCs w:val="32"/>
          <w:lang w:eastAsia="zh-HK"/>
        </w:rPr>
        <w:t>研習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DA3ABE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DA3ABE">
        <w:rPr>
          <w:rFonts w:ascii="標楷體" w:eastAsia="標楷體" w:hAnsi="標楷體"/>
          <w:sz w:val="32"/>
          <w:szCs w:val="32"/>
        </w:rPr>
        <w:pict>
          <v:shape id="_x0000_i1026" type="#_x0000_t75" style="width:263.8pt;height:198.5pt">
            <v:imagedata r:id="rId10" o:title="S__30244884"/>
          </v:shape>
        </w:pict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932D79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DA3ABE">
        <w:rPr>
          <w:rFonts w:ascii="標楷體" w:eastAsia="標楷體" w:hAnsi="標楷體"/>
          <w:sz w:val="32"/>
          <w:szCs w:val="32"/>
        </w:rPr>
        <w:pict>
          <v:shape id="_x0000_i1033" type="#_x0000_t75" style="width:353.25pt;height:198.5pt">
            <v:imagedata r:id="rId11" o:title="390598"/>
          </v:shape>
        </w:pict>
      </w:r>
    </w:p>
    <w:p w:rsidR="00DA3ABE" w:rsidRDefault="00C632D6" w:rsidP="00DA3AB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A3ABE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A3ABE" w:rsidRDefault="00DA3ABE" w:rsidP="00DA3ABE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Pr="00932D79">
        <w:rPr>
          <w:rFonts w:ascii="標楷體" w:eastAsia="標楷體" w:hAnsi="標楷體" w:hint="eastAsia"/>
          <w:b/>
          <w:sz w:val="30"/>
          <w:szCs w:val="30"/>
          <w:lang w:eastAsia="zh-HK"/>
        </w:rPr>
        <w:t>《童年負面經驗與青少年發展》</w:t>
      </w:r>
      <w:r w:rsidR="00932D79">
        <w:rPr>
          <w:rFonts w:ascii="標楷體" w:eastAsia="標楷體" w:hAnsi="標楷體" w:hint="eastAsia"/>
          <w:b/>
          <w:sz w:val="32"/>
          <w:szCs w:val="32"/>
          <w:lang w:eastAsia="zh-HK"/>
        </w:rPr>
        <w:t>研習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A3ABE" w:rsidRDefault="00932D79" w:rsidP="00DA3ABE">
      <w:pPr>
        <w:jc w:val="center"/>
        <w:rPr>
          <w:rFonts w:ascii="標楷體" w:eastAsia="標楷體" w:hAnsi="標楷體"/>
          <w:sz w:val="32"/>
          <w:szCs w:val="32"/>
        </w:rPr>
      </w:pPr>
      <w:r w:rsidRPr="00DA3ABE">
        <w:rPr>
          <w:rFonts w:ascii="標楷體" w:eastAsia="標楷體" w:hAnsi="標楷體"/>
          <w:sz w:val="32"/>
          <w:szCs w:val="32"/>
        </w:rPr>
        <w:pict>
          <v:shape id="_x0000_i1034" type="#_x0000_t75" style="width:353.25pt;height:198.5pt">
            <v:imagedata r:id="rId12" o:title="390596"/>
          </v:shape>
        </w:pict>
      </w:r>
    </w:p>
    <w:p w:rsidR="00DA3ABE" w:rsidRDefault="00DA3ABE" w:rsidP="00DA3ABE">
      <w:pPr>
        <w:jc w:val="center"/>
        <w:rPr>
          <w:rFonts w:ascii="標楷體" w:eastAsia="標楷體" w:hAnsi="標楷體"/>
          <w:sz w:val="32"/>
          <w:szCs w:val="32"/>
        </w:rPr>
      </w:pPr>
    </w:p>
    <w:p w:rsidR="00DA3ABE" w:rsidRPr="009D5569" w:rsidRDefault="00DA3ABE" w:rsidP="00DA3ABE">
      <w:pPr>
        <w:jc w:val="center"/>
        <w:rPr>
          <w:rFonts w:ascii="標楷體" w:eastAsia="標楷體" w:hAnsi="標楷體"/>
          <w:sz w:val="32"/>
          <w:szCs w:val="32"/>
        </w:rPr>
      </w:pPr>
      <w:r w:rsidRPr="00DA3ABE">
        <w:rPr>
          <w:rFonts w:ascii="標楷體" w:eastAsia="標楷體" w:hAnsi="標楷體"/>
          <w:sz w:val="32"/>
          <w:szCs w:val="32"/>
        </w:rPr>
        <w:pict>
          <v:shape id="_x0000_i1027" type="#_x0000_t75" style="width:353.25pt;height:198.5pt">
            <v:imagedata r:id="rId13" o:title="390604"/>
          </v:shape>
        </w:pict>
      </w:r>
    </w:p>
    <w:p w:rsidR="00DA3ABE" w:rsidRDefault="00DA3ABE" w:rsidP="00DA3AB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A3ABE" w:rsidRDefault="00DA3ABE" w:rsidP="00DA3ABE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Pr="00932D79">
        <w:rPr>
          <w:rFonts w:ascii="標楷體" w:eastAsia="標楷體" w:hAnsi="標楷體" w:hint="eastAsia"/>
          <w:b/>
          <w:sz w:val="30"/>
          <w:szCs w:val="30"/>
          <w:lang w:eastAsia="zh-HK"/>
        </w:rPr>
        <w:t>《童年負面經驗與青少年發展》</w:t>
      </w:r>
      <w:r w:rsidR="00932D79">
        <w:rPr>
          <w:rFonts w:ascii="標楷體" w:eastAsia="標楷體" w:hAnsi="標楷體" w:hint="eastAsia"/>
          <w:b/>
          <w:sz w:val="32"/>
          <w:szCs w:val="32"/>
          <w:lang w:eastAsia="zh-HK"/>
        </w:rPr>
        <w:t>研習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A3ABE" w:rsidRDefault="00DA3ABE" w:rsidP="00DA3ABE">
      <w:pPr>
        <w:jc w:val="center"/>
        <w:rPr>
          <w:rFonts w:ascii="標楷體" w:eastAsia="標楷體" w:hAnsi="標楷體"/>
          <w:sz w:val="32"/>
          <w:szCs w:val="32"/>
        </w:rPr>
      </w:pPr>
      <w:r w:rsidRPr="00DA3ABE">
        <w:rPr>
          <w:rFonts w:ascii="標楷體" w:eastAsia="標楷體" w:hAnsi="標楷體"/>
          <w:sz w:val="32"/>
          <w:szCs w:val="32"/>
        </w:rPr>
        <w:pict>
          <v:shape id="_x0000_i1028" type="#_x0000_t75" style="width:353.25pt;height:198.5pt">
            <v:imagedata r:id="rId14" o:title="390612"/>
          </v:shape>
        </w:pict>
      </w:r>
    </w:p>
    <w:p w:rsidR="00DA3ABE" w:rsidRDefault="00DA3ABE" w:rsidP="00DA3ABE">
      <w:pPr>
        <w:jc w:val="center"/>
        <w:rPr>
          <w:rFonts w:ascii="標楷體" w:eastAsia="標楷體" w:hAnsi="標楷體"/>
          <w:sz w:val="32"/>
          <w:szCs w:val="32"/>
        </w:rPr>
      </w:pPr>
    </w:p>
    <w:p w:rsidR="00DA3ABE" w:rsidRPr="009D5569" w:rsidRDefault="00932D79" w:rsidP="00DA3ABE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932D79">
        <w:rPr>
          <w:rFonts w:ascii="標楷體" w:eastAsia="標楷體" w:hAnsi="標楷體"/>
          <w:sz w:val="32"/>
          <w:szCs w:val="32"/>
        </w:rPr>
        <w:pict>
          <v:shape id="_x0000_i1035" type="#_x0000_t75" style="width:353.25pt;height:198.5pt">
            <v:imagedata r:id="rId15" o:title="390603"/>
          </v:shape>
        </w:pict>
      </w:r>
      <w:bookmarkEnd w:id="0"/>
    </w:p>
    <w:p w:rsidR="00DE18F0" w:rsidRDefault="00DE18F0" w:rsidP="00DA3AB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6176D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="0056176D" w:rsidRPr="00932D79">
        <w:rPr>
          <w:rFonts w:ascii="標楷體" w:eastAsia="標楷體" w:hAnsi="標楷體" w:hint="eastAsia"/>
          <w:b/>
          <w:sz w:val="30"/>
          <w:szCs w:val="30"/>
          <w:lang w:eastAsia="zh-HK"/>
        </w:rPr>
        <w:t>《</w:t>
      </w:r>
      <w:r w:rsidR="0056176D" w:rsidRPr="00932D79">
        <w:rPr>
          <w:rFonts w:ascii="標楷體" w:eastAsia="標楷體" w:hAnsi="標楷體" w:hint="eastAsia"/>
          <w:b/>
          <w:sz w:val="30"/>
          <w:szCs w:val="30"/>
          <w:lang w:eastAsia="zh-HK"/>
        </w:rPr>
        <w:t>童年負面經驗與青少年發展</w:t>
      </w:r>
      <w:r w:rsidR="0056176D" w:rsidRPr="00932D79">
        <w:rPr>
          <w:rFonts w:ascii="標楷體" w:eastAsia="標楷體" w:hAnsi="標楷體" w:hint="eastAsia"/>
          <w:b/>
          <w:sz w:val="30"/>
          <w:szCs w:val="30"/>
          <w:lang w:eastAsia="zh-HK"/>
        </w:rPr>
        <w:t>》</w:t>
      </w:r>
      <w:r w:rsidR="00932D79">
        <w:rPr>
          <w:rFonts w:ascii="標楷體" w:eastAsia="標楷體" w:hAnsi="標楷體" w:hint="eastAsia"/>
          <w:b/>
          <w:sz w:val="32"/>
          <w:szCs w:val="32"/>
          <w:lang w:eastAsia="zh-HK"/>
        </w:rPr>
        <w:t>研習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932D79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932D79">
        <w:rPr>
          <w:rFonts w:ascii="標楷體" w:eastAsia="標楷體" w:hAnsi="標楷體"/>
          <w:sz w:val="32"/>
          <w:szCs w:val="32"/>
        </w:rPr>
        <w:pict>
          <v:shape id="_x0000_i1032" type="#_x0000_t75" style="width:353.25pt;height:198.5pt">
            <v:imagedata r:id="rId16" o:title="390611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932D79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DA3ABE">
        <w:rPr>
          <w:rFonts w:ascii="標楷體" w:eastAsia="標楷體" w:hAnsi="標楷體"/>
          <w:sz w:val="32"/>
          <w:szCs w:val="32"/>
        </w:rPr>
        <w:pict>
          <v:shape id="_x0000_i1031" type="#_x0000_t75" style="width:302.15pt;height:226.75pt">
            <v:imagedata r:id="rId17" o:title="S__30244879"/>
          </v:shape>
        </w:pict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6176D">
        <w:rPr>
          <w:rFonts w:ascii="標楷體" w:eastAsia="標楷體" w:hAnsi="標楷體" w:hint="eastAsia"/>
          <w:b/>
          <w:sz w:val="32"/>
          <w:szCs w:val="32"/>
          <w:lang w:eastAsia="zh-HK"/>
        </w:rPr>
        <w:t>家庭教育</w:t>
      </w:r>
      <w:r w:rsidR="0056176D" w:rsidRPr="00932D79">
        <w:rPr>
          <w:rFonts w:ascii="標楷體" w:eastAsia="標楷體" w:hAnsi="標楷體" w:hint="eastAsia"/>
          <w:b/>
          <w:sz w:val="30"/>
          <w:szCs w:val="30"/>
          <w:lang w:eastAsia="zh-HK"/>
        </w:rPr>
        <w:t>《</w:t>
      </w:r>
      <w:r w:rsidR="0056176D" w:rsidRPr="00932D79">
        <w:rPr>
          <w:rFonts w:ascii="標楷體" w:eastAsia="標楷體" w:hAnsi="標楷體" w:hint="eastAsia"/>
          <w:b/>
          <w:sz w:val="30"/>
          <w:szCs w:val="30"/>
          <w:lang w:eastAsia="zh-HK"/>
        </w:rPr>
        <w:t>童年負面經驗與青少年發展</w:t>
      </w:r>
      <w:r w:rsidR="0056176D" w:rsidRPr="00932D79">
        <w:rPr>
          <w:rFonts w:ascii="標楷體" w:eastAsia="標楷體" w:hAnsi="標楷體" w:hint="eastAsia"/>
          <w:b/>
          <w:sz w:val="30"/>
          <w:szCs w:val="30"/>
          <w:lang w:eastAsia="zh-HK"/>
        </w:rPr>
        <w:t>》</w:t>
      </w:r>
      <w:r w:rsidR="00932D79">
        <w:rPr>
          <w:rFonts w:ascii="標楷體" w:eastAsia="標楷體" w:hAnsi="標楷體" w:hint="eastAsia"/>
          <w:b/>
          <w:sz w:val="32"/>
          <w:szCs w:val="32"/>
          <w:lang w:eastAsia="zh-HK"/>
        </w:rPr>
        <w:t>研習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DA3ABE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DA3ABE">
        <w:rPr>
          <w:rFonts w:ascii="標楷體" w:eastAsia="標楷體" w:hAnsi="標楷體"/>
          <w:sz w:val="32"/>
          <w:szCs w:val="32"/>
        </w:rPr>
        <w:pict>
          <v:shape id="_x0000_i1030" type="#_x0000_t75" style="width:301.45pt;height:226.75pt">
            <v:imagedata r:id="rId18" o:title="S__30244885"/>
          </v:shape>
        </w:pict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DA3ABE" w:rsidP="00DE18F0">
      <w:pPr>
        <w:jc w:val="center"/>
        <w:rPr>
          <w:rFonts w:ascii="標楷體" w:eastAsia="標楷體" w:hAnsi="標楷體"/>
          <w:sz w:val="32"/>
          <w:szCs w:val="32"/>
        </w:rPr>
      </w:pPr>
      <w:r w:rsidRPr="00DA3ABE">
        <w:rPr>
          <w:rFonts w:ascii="標楷體" w:eastAsia="標楷體" w:hAnsi="標楷體"/>
          <w:sz w:val="32"/>
          <w:szCs w:val="32"/>
        </w:rPr>
        <w:pict>
          <v:shape id="_x0000_i1029" type="#_x0000_t75" style="width:302.15pt;height:226.75pt">
            <v:imagedata r:id="rId19" o:title="S__30244872"/>
          </v:shape>
        </w:pict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4AF" w:rsidRDefault="007214AF">
      <w:r>
        <w:separator/>
      </w:r>
    </w:p>
  </w:endnote>
  <w:endnote w:type="continuationSeparator" w:id="0">
    <w:p w:rsidR="007214AF" w:rsidRDefault="0072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4AF" w:rsidRDefault="007214AF">
      <w:r>
        <w:separator/>
      </w:r>
    </w:p>
  </w:footnote>
  <w:footnote w:type="continuationSeparator" w:id="0">
    <w:p w:rsidR="007214AF" w:rsidRDefault="007214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17281"/>
    <w:rsid w:val="00023747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00A9F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302A5"/>
    <w:rsid w:val="0023538A"/>
    <w:rsid w:val="0024142B"/>
    <w:rsid w:val="00244E0C"/>
    <w:rsid w:val="00252692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635"/>
    <w:rsid w:val="00341730"/>
    <w:rsid w:val="00343FCF"/>
    <w:rsid w:val="00355D61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2EF5"/>
    <w:rsid w:val="00487AA2"/>
    <w:rsid w:val="00490D41"/>
    <w:rsid w:val="004A0F5E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176D"/>
    <w:rsid w:val="00563B2B"/>
    <w:rsid w:val="0057105D"/>
    <w:rsid w:val="00575879"/>
    <w:rsid w:val="00593567"/>
    <w:rsid w:val="00595479"/>
    <w:rsid w:val="005B622D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214AF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6E54"/>
    <w:rsid w:val="00862BA2"/>
    <w:rsid w:val="00866B85"/>
    <w:rsid w:val="00870D1A"/>
    <w:rsid w:val="00885BFE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32D79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41BC"/>
    <w:rsid w:val="00AB66E2"/>
    <w:rsid w:val="00AC2B2C"/>
    <w:rsid w:val="00AC35F5"/>
    <w:rsid w:val="00AC3ED3"/>
    <w:rsid w:val="00AC7D99"/>
    <w:rsid w:val="00AD5FF7"/>
    <w:rsid w:val="00AD647A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83325"/>
    <w:rsid w:val="00C85A78"/>
    <w:rsid w:val="00CA00E1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A3ABE"/>
    <w:rsid w:val="00DB0516"/>
    <w:rsid w:val="00DB4F58"/>
    <w:rsid w:val="00DB65A8"/>
    <w:rsid w:val="00DD26B6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7342"/>
    <w:rsid w:val="00EA1841"/>
    <w:rsid w:val="00EA6C6A"/>
    <w:rsid w:val="00EB7D14"/>
    <w:rsid w:val="00EC341B"/>
    <w:rsid w:val="00EC5D5B"/>
    <w:rsid w:val="00EC7C83"/>
    <w:rsid w:val="00EE1D93"/>
    <w:rsid w:val="00EF0DFC"/>
    <w:rsid w:val="00F01318"/>
    <w:rsid w:val="00F04CBA"/>
    <w:rsid w:val="00F211CE"/>
    <w:rsid w:val="00F50DB0"/>
    <w:rsid w:val="00F6176D"/>
    <w:rsid w:val="00F81C50"/>
    <w:rsid w:val="00F91835"/>
    <w:rsid w:val="00F91C2F"/>
    <w:rsid w:val="00FA0ACE"/>
    <w:rsid w:val="00FA5B8B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609BF-D45D-493F-8A89-5C786F794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78</Words>
  <Characters>446</Characters>
  <Application>Microsoft Office Word</Application>
  <DocSecurity>0</DocSecurity>
  <Lines>3</Lines>
  <Paragraphs>1</Paragraphs>
  <ScaleCrop>false</ScaleCrop>
  <Company>Box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2019-06-18T06:20:00Z</cp:lastPrinted>
  <dcterms:created xsi:type="dcterms:W3CDTF">2019-11-18T02:44:00Z</dcterms:created>
  <dcterms:modified xsi:type="dcterms:W3CDTF">2019-11-18T03:35:00Z</dcterms:modified>
</cp:coreProperties>
</file>